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60F7" w14:textId="77777777" w:rsidR="005155BF" w:rsidRDefault="005155BF" w:rsidP="005155BF">
      <w:pPr>
        <w:shd w:val="clear" w:color="auto" w:fill="FFFFFF"/>
        <w:spacing w:line="510" w:lineRule="atLeast"/>
        <w:jc w:val="center"/>
        <w:textAlignment w:val="baseline"/>
        <w:outlineLvl w:val="1"/>
        <w:rPr>
          <w:rFonts w:ascii="Roboto" w:eastAsia="Times New Roman" w:hAnsi="Roboto" w:cs="Times New Roman"/>
          <w:b/>
          <w:bCs/>
          <w:color w:val="444444"/>
          <w:kern w:val="0"/>
          <w:sz w:val="39"/>
          <w:szCs w:val="39"/>
          <w:bdr w:val="none" w:sz="0" w:space="0" w:color="auto" w:frame="1"/>
          <w:lang w:eastAsia="ru-RU"/>
          <w14:ligatures w14:val="none"/>
        </w:rPr>
      </w:pPr>
      <w:r w:rsidRPr="005155BF">
        <w:rPr>
          <w:rFonts w:ascii="Roboto" w:eastAsia="Times New Roman" w:hAnsi="Roboto" w:cs="Times New Roman"/>
          <w:b/>
          <w:bCs/>
          <w:color w:val="444444"/>
          <w:kern w:val="0"/>
          <w:sz w:val="39"/>
          <w:szCs w:val="39"/>
          <w:bdr w:val="none" w:sz="0" w:space="0" w:color="auto" w:frame="1"/>
          <w:lang w:eastAsia="ru-RU"/>
          <w14:ligatures w14:val="none"/>
        </w:rPr>
        <w:t xml:space="preserve">Бесплатная медицинская помощь </w:t>
      </w:r>
    </w:p>
    <w:p w14:paraId="687EFA51" w14:textId="7B35C2BA" w:rsidR="005155BF" w:rsidRDefault="005155BF" w:rsidP="005155BF">
      <w:pPr>
        <w:shd w:val="clear" w:color="auto" w:fill="FFFFFF"/>
        <w:spacing w:line="510" w:lineRule="atLeast"/>
        <w:jc w:val="center"/>
        <w:textAlignment w:val="baseline"/>
        <w:outlineLvl w:val="1"/>
        <w:rPr>
          <w:rFonts w:ascii="Roboto" w:eastAsia="Times New Roman" w:hAnsi="Roboto" w:cs="Times New Roman"/>
          <w:b/>
          <w:bCs/>
          <w:color w:val="444444"/>
          <w:kern w:val="0"/>
          <w:sz w:val="39"/>
          <w:szCs w:val="39"/>
          <w:bdr w:val="none" w:sz="0" w:space="0" w:color="auto" w:frame="1"/>
          <w:lang w:eastAsia="ru-RU"/>
          <w14:ligatures w14:val="none"/>
        </w:rPr>
      </w:pPr>
      <w:r w:rsidRPr="005155BF">
        <w:rPr>
          <w:rFonts w:ascii="Roboto" w:eastAsia="Times New Roman" w:hAnsi="Roboto" w:cs="Times New Roman"/>
          <w:b/>
          <w:bCs/>
          <w:color w:val="444444"/>
          <w:kern w:val="0"/>
          <w:sz w:val="39"/>
          <w:szCs w:val="39"/>
          <w:bdr w:val="none" w:sz="0" w:space="0" w:color="auto" w:frame="1"/>
          <w:lang w:eastAsia="ru-RU"/>
          <w14:ligatures w14:val="none"/>
        </w:rPr>
        <w:t>для иностранцев</w:t>
      </w:r>
    </w:p>
    <w:p w14:paraId="017B96C4" w14:textId="77777777" w:rsidR="005155BF" w:rsidRPr="005155BF" w:rsidRDefault="005155BF" w:rsidP="005155BF">
      <w:pPr>
        <w:shd w:val="clear" w:color="auto" w:fill="FFFFFF"/>
        <w:spacing w:line="510" w:lineRule="atLeast"/>
        <w:jc w:val="center"/>
        <w:textAlignment w:val="baseline"/>
        <w:outlineLvl w:val="1"/>
        <w:rPr>
          <w:rFonts w:ascii="Roboto" w:eastAsia="Times New Roman" w:hAnsi="Roboto" w:cs="Times New Roman"/>
          <w:color w:val="444444"/>
          <w:kern w:val="0"/>
          <w:sz w:val="39"/>
          <w:szCs w:val="39"/>
          <w:lang w:eastAsia="ru-RU"/>
          <w14:ligatures w14:val="none"/>
        </w:rPr>
      </w:pPr>
    </w:p>
    <w:p w14:paraId="3B084C15" w14:textId="77777777" w:rsidR="005155BF" w:rsidRPr="005155BF" w:rsidRDefault="005155BF" w:rsidP="005155BF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  <w:r w:rsidRPr="005155BF">
        <w:rPr>
          <w:rFonts w:asciiTheme="minorHAnsi" w:hAnsiTheme="minorHAnsi" w:cstheme="minorHAnsi"/>
          <w:color w:val="000000"/>
        </w:rPr>
        <w:t>Центр помощи мигрантам и беженцам «Рядом дом» предоставляет медицинскую помощь на безвозмездной основе для людей, не имеющих полиса ОМС или же иностранцев, имеющих иные трудности с получением врачебной помощи.</w:t>
      </w:r>
    </w:p>
    <w:p w14:paraId="485B94E0" w14:textId="77777777" w:rsidR="005155BF" w:rsidRPr="005155BF" w:rsidRDefault="005155BF" w:rsidP="005155BF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  <w:r w:rsidRPr="005155BF">
        <w:rPr>
          <w:rFonts w:asciiTheme="minorHAnsi" w:hAnsiTheme="minorHAnsi" w:cstheme="minorHAnsi"/>
          <w:color w:val="000000"/>
        </w:rPr>
        <w:t>Фонд предоставляется все виды медицинской помощи для ДЕТЕЙ и для ВЗРОСЛЫХ, включая анализы, поликлинические процедуры, госпитализацию и проведение операций.</w:t>
      </w:r>
    </w:p>
    <w:p w14:paraId="7C6B27A5" w14:textId="77777777" w:rsidR="005155BF" w:rsidRPr="005155BF" w:rsidRDefault="005155BF" w:rsidP="005155BF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  <w:r w:rsidRPr="005155BF">
        <w:rPr>
          <w:rFonts w:asciiTheme="minorHAnsi" w:hAnsiTheme="minorHAnsi" w:cstheme="minorHAnsi"/>
          <w:color w:val="000000"/>
        </w:rPr>
        <w:t>Принимаются заявки на закупку медикаментов согласно выданным назначениям врачей.</w:t>
      </w:r>
    </w:p>
    <w:p w14:paraId="35DCCFB7" w14:textId="77777777" w:rsidR="005155BF" w:rsidRPr="005155BF" w:rsidRDefault="005155BF" w:rsidP="005155BF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  <w:r w:rsidRPr="005155BF">
        <w:rPr>
          <w:rFonts w:asciiTheme="minorHAnsi" w:hAnsiTheme="minorHAnsi" w:cstheme="minorHAnsi"/>
          <w:color w:val="000000"/>
        </w:rPr>
        <w:t>Размер оказываемых медицинских услуг определяется руководством Фонда в зависимости от жизненной ситуации просителя, количества заявок и иных факторов.</w:t>
      </w:r>
    </w:p>
    <w:p w14:paraId="7319732C" w14:textId="77777777" w:rsidR="005155BF" w:rsidRPr="005155BF" w:rsidRDefault="005155BF" w:rsidP="005155BF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  <w:r w:rsidRPr="005155BF">
        <w:rPr>
          <w:rFonts w:asciiTheme="minorHAnsi" w:hAnsiTheme="minorHAnsi" w:cstheme="minorHAnsi"/>
          <w:color w:val="000000"/>
        </w:rPr>
        <w:t>Для записи к специалисту необходимо обратиться по телефонам социальных сотрудников Фонда:</w:t>
      </w:r>
    </w:p>
    <w:p w14:paraId="32645B11" w14:textId="77777777" w:rsidR="005155BF" w:rsidRPr="005155BF" w:rsidRDefault="005155BF" w:rsidP="005155BF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  <w:r w:rsidRPr="005155BF">
        <w:rPr>
          <w:rFonts w:asciiTheme="minorHAnsi" w:hAnsiTheme="minorHAnsi" w:cstheme="minorHAnsi"/>
          <w:color w:val="000000"/>
        </w:rPr>
        <w:t>8 (901) 782 32 41,</w:t>
      </w:r>
    </w:p>
    <w:p w14:paraId="4F066D39" w14:textId="77777777" w:rsidR="005155BF" w:rsidRPr="005155BF" w:rsidRDefault="005155BF" w:rsidP="005155BF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  <w:r w:rsidRPr="005155BF">
        <w:rPr>
          <w:rFonts w:asciiTheme="minorHAnsi" w:hAnsiTheme="minorHAnsi" w:cstheme="minorHAnsi"/>
          <w:color w:val="000000"/>
        </w:rPr>
        <w:t>8 (909) 982 19 69.</w:t>
      </w:r>
    </w:p>
    <w:p w14:paraId="4498F993" w14:textId="77777777" w:rsidR="005155BF" w:rsidRPr="005155BF" w:rsidRDefault="005155BF" w:rsidP="005155B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Theme="minorHAnsi" w:hAnsiTheme="minorHAnsi" w:cstheme="minorHAnsi"/>
          <w:color w:val="444444"/>
          <w:bdr w:val="none" w:sz="0" w:space="0" w:color="auto" w:frame="1"/>
        </w:rPr>
      </w:pPr>
      <w:r w:rsidRPr="005155BF">
        <w:rPr>
          <w:rStyle w:val="a4"/>
          <w:rFonts w:asciiTheme="minorHAnsi" w:hAnsiTheme="minorHAnsi" w:cstheme="minorHAnsi"/>
          <w:color w:val="444444"/>
          <w:bdr w:val="none" w:sz="0" w:space="0" w:color="auto" w:frame="1"/>
        </w:rPr>
        <w:t xml:space="preserve">Фонд ведет запись подопечных в федеральные, городские и частные клиники столицы: Боткинская Городская Больница, Морозовская детская Клиническая больница, Городская клиническая больница им. Виноградова и им. </w:t>
      </w:r>
      <w:proofErr w:type="spellStart"/>
      <w:r w:rsidRPr="005155BF">
        <w:rPr>
          <w:rStyle w:val="a4"/>
          <w:rFonts w:asciiTheme="minorHAnsi" w:hAnsiTheme="minorHAnsi" w:cstheme="minorHAnsi"/>
          <w:color w:val="444444"/>
          <w:bdr w:val="none" w:sz="0" w:space="0" w:color="auto" w:frame="1"/>
        </w:rPr>
        <w:t>Ерамишанцева</w:t>
      </w:r>
      <w:proofErr w:type="spellEnd"/>
      <w:r w:rsidRPr="005155BF">
        <w:rPr>
          <w:rStyle w:val="a4"/>
          <w:rFonts w:asciiTheme="minorHAnsi" w:hAnsiTheme="minorHAnsi" w:cstheme="minorHAnsi"/>
          <w:color w:val="444444"/>
          <w:bdr w:val="none" w:sz="0" w:space="0" w:color="auto" w:frame="1"/>
        </w:rPr>
        <w:t xml:space="preserve">, </w:t>
      </w:r>
      <w:proofErr w:type="spellStart"/>
      <w:r w:rsidRPr="005155BF">
        <w:rPr>
          <w:rStyle w:val="a4"/>
          <w:rFonts w:asciiTheme="minorHAnsi" w:hAnsiTheme="minorHAnsi" w:cstheme="minorHAnsi"/>
          <w:color w:val="444444"/>
          <w:bdr w:val="none" w:sz="0" w:space="0" w:color="auto" w:frame="1"/>
        </w:rPr>
        <w:t>Гемотест</w:t>
      </w:r>
      <w:proofErr w:type="spellEnd"/>
      <w:r w:rsidRPr="005155BF">
        <w:rPr>
          <w:rStyle w:val="a4"/>
          <w:rFonts w:asciiTheme="minorHAnsi" w:hAnsiTheme="minorHAnsi" w:cstheme="minorHAnsi"/>
          <w:color w:val="444444"/>
          <w:bdr w:val="none" w:sz="0" w:space="0" w:color="auto" w:frame="1"/>
        </w:rPr>
        <w:t xml:space="preserve"> др.</w:t>
      </w:r>
    </w:p>
    <w:p w14:paraId="1D2DA593" w14:textId="77777777" w:rsidR="005155BF" w:rsidRPr="005155BF" w:rsidRDefault="005155BF" w:rsidP="005155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BAB5C63" w14:textId="77777777" w:rsidR="005155BF" w:rsidRPr="005155BF" w:rsidRDefault="005155BF" w:rsidP="005155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155BF">
        <w:rPr>
          <w:rStyle w:val="a4"/>
          <w:rFonts w:asciiTheme="minorHAnsi" w:hAnsiTheme="minorHAnsi" w:cstheme="minorHAnsi"/>
          <w:color w:val="444444"/>
          <w:bdr w:val="none" w:sz="0" w:space="0" w:color="auto" w:frame="1"/>
        </w:rPr>
        <w:t>В СЛУЧАЕ ПОЛОЖИТЕЛЬНОГО РЕШЕНИЯ ОБ ОКАЗАНИИ МЕДИЦИНСКОЙ ПОМОЩИ СО СТОРОНЫ НАШЕЙ ОРГАНИЗАЦИИ ПРИЕМ ВРАЧА И СДАЧА НАЗНАЧЕННЫХ АНАЛИЗОВ И ОБСЛЕДОВАНИЙ СОВЕРШАЕТСЯ ДЛЯ ВАС БЕСПЛАТНО ПО ГАРАНТИЙНЫМ ПИСЬМАМ, ВЫДАННЫМ НАШИМИ СОТРУДНИКАМИ.</w:t>
      </w:r>
    </w:p>
    <w:p w14:paraId="11EDF11C" w14:textId="77777777" w:rsidR="004840FA" w:rsidRDefault="004840FA"/>
    <w:p w14:paraId="115556FA" w14:textId="004C307D" w:rsidR="005155BF" w:rsidRDefault="005155BF">
      <w:r>
        <w:t xml:space="preserve">Источник: </w:t>
      </w:r>
      <w:hyperlink r:id="rId4" w:history="1">
        <w:r w:rsidRPr="00E42169">
          <w:rPr>
            <w:rStyle w:val="a5"/>
          </w:rPr>
          <w:t>https://rydomdom.ru/%D0%BC%D0%B5%D0%B4%D0%BF%D0%BE%D0%BC%D0%BE%D1%89%D1%8C/</w:t>
        </w:r>
      </w:hyperlink>
    </w:p>
    <w:p w14:paraId="20FC08AC" w14:textId="77777777" w:rsidR="005155BF" w:rsidRPr="005155BF" w:rsidRDefault="005155BF">
      <w:pPr>
        <w:rPr>
          <w:b/>
          <w:bCs/>
        </w:rPr>
      </w:pPr>
    </w:p>
    <w:sectPr w:rsidR="005155BF" w:rsidRPr="0051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BF"/>
    <w:rsid w:val="004840FA"/>
    <w:rsid w:val="0051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DBAF"/>
  <w15:chartTrackingRefBased/>
  <w15:docId w15:val="{5FDC2E68-4AB3-46FC-A9E6-AFBD8A7E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55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55B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155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155BF"/>
    <w:rPr>
      <w:b/>
      <w:bCs/>
    </w:rPr>
  </w:style>
  <w:style w:type="character" w:styleId="a5">
    <w:name w:val="Hyperlink"/>
    <w:basedOn w:val="a0"/>
    <w:uiPriority w:val="99"/>
    <w:unhideWhenUsed/>
    <w:rsid w:val="005155B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5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ydomdom.ru/%D0%BC%D0%B5%D0%B4%D0%BF%D0%BE%D0%BC%D0%BE%D1%89%D1%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</dc:creator>
  <cp:keywords/>
  <dc:description/>
  <cp:lastModifiedBy>Kerim</cp:lastModifiedBy>
  <cp:revision>1</cp:revision>
  <dcterms:created xsi:type="dcterms:W3CDTF">2023-12-05T16:17:00Z</dcterms:created>
  <dcterms:modified xsi:type="dcterms:W3CDTF">2023-12-05T16:19:00Z</dcterms:modified>
</cp:coreProperties>
</file>