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3F53F" w14:textId="77777777" w:rsidR="00E2658B" w:rsidRPr="00E2658B" w:rsidRDefault="00E2658B" w:rsidP="00E2658B">
      <w:pPr>
        <w:rPr>
          <w:b/>
          <w:bCs/>
          <w:sz w:val="40"/>
          <w:szCs w:val="40"/>
        </w:rPr>
      </w:pPr>
      <w:r w:rsidRPr="00E2658B">
        <w:rPr>
          <w:b/>
          <w:bCs/>
          <w:sz w:val="40"/>
          <w:szCs w:val="40"/>
        </w:rPr>
        <w:t>Как поменять или восстановить полис ОМС?</w:t>
      </w:r>
    </w:p>
    <w:p w14:paraId="3215F682" w14:textId="27DD1332" w:rsidR="00E2658B" w:rsidRDefault="00E2658B" w:rsidP="00E2658B">
      <w:r>
        <w:t>Если вас устраивает ваша страховая компания, менять (переоформлять) полис ОМС нужно в случаях, когда:</w:t>
      </w:r>
    </w:p>
    <w:p w14:paraId="0F9EA428" w14:textId="7B5A0864" w:rsidR="00E2658B" w:rsidRDefault="00E2658B" w:rsidP="00E2658B">
      <w:pPr>
        <w:pStyle w:val="a3"/>
        <w:numPr>
          <w:ilvl w:val="0"/>
          <w:numId w:val="15"/>
        </w:numPr>
      </w:pPr>
      <w:r>
        <w:t>вы сменили место жительства, ФИО или другие данные в документе, удостоверяющем личность, — в течение месяца;</w:t>
      </w:r>
    </w:p>
    <w:p w14:paraId="540C5E95" w14:textId="6376FBB0" w:rsidR="00E2658B" w:rsidRDefault="00E2658B" w:rsidP="00E2658B">
      <w:pPr>
        <w:pStyle w:val="a3"/>
        <w:numPr>
          <w:ilvl w:val="0"/>
          <w:numId w:val="15"/>
        </w:numPr>
      </w:pPr>
      <w:r>
        <w:t>вы обнаружили неточность в указанных в документе личных данных;</w:t>
      </w:r>
    </w:p>
    <w:p w14:paraId="799561FA" w14:textId="7533CDF0" w:rsidR="00E2658B" w:rsidRDefault="00E2658B" w:rsidP="00E2658B">
      <w:pPr>
        <w:pStyle w:val="a3"/>
        <w:numPr>
          <w:ilvl w:val="0"/>
          <w:numId w:val="15"/>
        </w:numPr>
      </w:pPr>
      <w:r>
        <w:t>вы испортили или потеряли полис ОМС.</w:t>
      </w:r>
    </w:p>
    <w:p w14:paraId="1688EC39" w14:textId="77777777" w:rsidR="00E2658B" w:rsidRDefault="00E2658B" w:rsidP="00E2658B"/>
    <w:p w14:paraId="1DDB154F" w14:textId="77777777" w:rsidR="00E2658B" w:rsidRDefault="00E2658B" w:rsidP="00E2658B">
      <w:r>
        <w:t>Обратите внимание, с 1 декабря 2022 года при оформлении и переоформлении выпускается цифровой полис. Выданные до этой даты полисы действительны и переоформлять их не нужно.</w:t>
      </w:r>
    </w:p>
    <w:p w14:paraId="118F3FFF" w14:textId="77777777" w:rsidR="00E2658B" w:rsidRDefault="00E2658B" w:rsidP="00E2658B"/>
    <w:p w14:paraId="3F96E397" w14:textId="77777777" w:rsidR="00E2658B" w:rsidRDefault="00E2658B" w:rsidP="00E2658B">
      <w:r>
        <w:t>Для переоформления полиса вам понадобятся те же документы, что и для первичного оформления. Если изменились ваши личные данные, место жительства или обнаружились неточности в выданном полисе ОМС, также понадобятся документы, подтверждающие это.</w:t>
      </w:r>
    </w:p>
    <w:p w14:paraId="2CB2E1FF" w14:textId="77777777" w:rsidR="00E2658B" w:rsidRDefault="00E2658B" w:rsidP="00E2658B"/>
    <w:p w14:paraId="6594D112" w14:textId="77777777" w:rsidR="00E2658B" w:rsidRDefault="00E2658B" w:rsidP="00E2658B">
      <w:r>
        <w:t>Обращаться нужно в свою страховую компанию или в любой центр «Мои документы», независимо от места регистрации.</w:t>
      </w:r>
    </w:p>
    <w:p w14:paraId="5096CE6A" w14:textId="77777777" w:rsidR="00E2658B" w:rsidRDefault="00E2658B" w:rsidP="00E2658B"/>
    <w:p w14:paraId="447998B7" w14:textId="77777777" w:rsidR="00E2658B" w:rsidRDefault="00E2658B" w:rsidP="00E2658B">
      <w:r>
        <w:t>Если вы хотите сменить страховщика, вам нужно обратиться в понравившуюся организацию. Но обратите внимание, по общему правилу менять страховую компанию можно не чаще одного раза в год. Если вы сменили место жительства или ваша страховая прекратила деятельность — можно чаще. При этом с 1 ноября до 31 декабря заявления на смену страховой компании не принимаются.</w:t>
      </w:r>
    </w:p>
    <w:p w14:paraId="0A944094" w14:textId="77777777" w:rsidR="00E2658B" w:rsidRDefault="00E2658B" w:rsidP="00E2658B"/>
    <w:p w14:paraId="4B89B55E" w14:textId="68B02018" w:rsidR="009F6A72" w:rsidRDefault="00E2658B" w:rsidP="00E2658B">
      <w:r>
        <w:t xml:space="preserve">В течение 3 рабочих дней </w:t>
      </w:r>
      <w:r>
        <w:t>после регистрации,</w:t>
      </w:r>
      <w:r>
        <w:t xml:space="preserve"> поданных вами заявления и документов </w:t>
      </w:r>
      <w:r>
        <w:t>сведения,</w:t>
      </w:r>
      <w:r>
        <w:t xml:space="preserve"> поступят в единый регистр застрахованных лиц, а вам придет уведомление о готовности. После этого вы можете получить выписку из регистра со сведениями о полисе и штрихкодом. Сделать это можно в день обращения в страховую компанию или центр госуслуг «Мои документы».</w:t>
      </w:r>
    </w:p>
    <w:p w14:paraId="7BE23EC1" w14:textId="77777777" w:rsidR="00E2658B" w:rsidRDefault="00E2658B" w:rsidP="00E2658B"/>
    <w:p w14:paraId="4090A180" w14:textId="2E5AE0BD" w:rsidR="00E2658B" w:rsidRPr="00E2658B" w:rsidRDefault="00E2658B" w:rsidP="00E2658B">
      <w:r>
        <w:t xml:space="preserve">Источник: </w:t>
      </w:r>
      <w:r w:rsidRPr="00E2658B">
        <w:t>https://www.mos.ru/otvet-zdorovie/kak-oformit-polis-oms/#2</w:t>
      </w:r>
    </w:p>
    <w:sectPr w:rsidR="00E2658B" w:rsidRPr="00E26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63A"/>
    <w:multiLevelType w:val="hybridMultilevel"/>
    <w:tmpl w:val="DEA4D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A0B42"/>
    <w:multiLevelType w:val="hybridMultilevel"/>
    <w:tmpl w:val="4894D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61D02"/>
    <w:multiLevelType w:val="hybridMultilevel"/>
    <w:tmpl w:val="F5601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A0803"/>
    <w:multiLevelType w:val="hybridMultilevel"/>
    <w:tmpl w:val="2F589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E2DA7"/>
    <w:multiLevelType w:val="hybridMultilevel"/>
    <w:tmpl w:val="4BD8F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527A8"/>
    <w:multiLevelType w:val="hybridMultilevel"/>
    <w:tmpl w:val="0C6C0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C196B"/>
    <w:multiLevelType w:val="hybridMultilevel"/>
    <w:tmpl w:val="AB4E4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C0FE1"/>
    <w:multiLevelType w:val="hybridMultilevel"/>
    <w:tmpl w:val="B3E61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47343"/>
    <w:multiLevelType w:val="hybridMultilevel"/>
    <w:tmpl w:val="3050E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F1E2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9563ADC"/>
    <w:multiLevelType w:val="hybridMultilevel"/>
    <w:tmpl w:val="2AB27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04399"/>
    <w:multiLevelType w:val="hybridMultilevel"/>
    <w:tmpl w:val="1FA2F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322F6"/>
    <w:multiLevelType w:val="hybridMultilevel"/>
    <w:tmpl w:val="FF561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B6780"/>
    <w:multiLevelType w:val="hybridMultilevel"/>
    <w:tmpl w:val="BF523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837F2"/>
    <w:multiLevelType w:val="hybridMultilevel"/>
    <w:tmpl w:val="F2F2B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15067">
    <w:abstractNumId w:val="0"/>
  </w:num>
  <w:num w:numId="2" w16cid:durableId="523905169">
    <w:abstractNumId w:val="1"/>
  </w:num>
  <w:num w:numId="3" w16cid:durableId="1064569816">
    <w:abstractNumId w:val="10"/>
  </w:num>
  <w:num w:numId="4" w16cid:durableId="92824556">
    <w:abstractNumId w:val="3"/>
  </w:num>
  <w:num w:numId="5" w16cid:durableId="231818709">
    <w:abstractNumId w:val="9"/>
  </w:num>
  <w:num w:numId="6" w16cid:durableId="1395348694">
    <w:abstractNumId w:val="13"/>
  </w:num>
  <w:num w:numId="7" w16cid:durableId="802885136">
    <w:abstractNumId w:val="7"/>
  </w:num>
  <w:num w:numId="8" w16cid:durableId="1445536231">
    <w:abstractNumId w:val="11"/>
  </w:num>
  <w:num w:numId="9" w16cid:durableId="1012681320">
    <w:abstractNumId w:val="8"/>
  </w:num>
  <w:num w:numId="10" w16cid:durableId="1412850037">
    <w:abstractNumId w:val="4"/>
  </w:num>
  <w:num w:numId="11" w16cid:durableId="1805611238">
    <w:abstractNumId w:val="14"/>
  </w:num>
  <w:num w:numId="12" w16cid:durableId="888960810">
    <w:abstractNumId w:val="12"/>
  </w:num>
  <w:num w:numId="13" w16cid:durableId="1417675689">
    <w:abstractNumId w:val="5"/>
  </w:num>
  <w:num w:numId="14" w16cid:durableId="923614479">
    <w:abstractNumId w:val="6"/>
  </w:num>
  <w:num w:numId="15" w16cid:durableId="1868180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4A"/>
    <w:rsid w:val="001D60CE"/>
    <w:rsid w:val="00266EED"/>
    <w:rsid w:val="004840FA"/>
    <w:rsid w:val="0097584F"/>
    <w:rsid w:val="009A3F4A"/>
    <w:rsid w:val="009F6A72"/>
    <w:rsid w:val="00AF750B"/>
    <w:rsid w:val="00DF58FF"/>
    <w:rsid w:val="00E2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21E4"/>
  <w15:chartTrackingRefBased/>
  <w15:docId w15:val="{0F57B09C-1F24-4E88-9FBC-E8132CEF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2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9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9481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180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3823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052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4586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1320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259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1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30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95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3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85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59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66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7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84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44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13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Kerim</dc:creator>
  <cp:keywords/>
  <dc:description/>
  <cp:lastModifiedBy>Kerim</cp:lastModifiedBy>
  <cp:revision>2</cp:revision>
  <dcterms:created xsi:type="dcterms:W3CDTF">2023-12-07T11:08:00Z</dcterms:created>
  <dcterms:modified xsi:type="dcterms:W3CDTF">2023-12-07T11:08:00Z</dcterms:modified>
</cp:coreProperties>
</file>