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9CA0" w14:textId="66622EBC" w:rsidR="00B24999" w:rsidRDefault="0091781E" w:rsidP="00B24999">
      <w:pPr>
        <w:rPr>
          <w:b/>
          <w:bCs/>
          <w:sz w:val="48"/>
          <w:szCs w:val="48"/>
        </w:rPr>
      </w:pPr>
      <w:r w:rsidRPr="0091781E">
        <w:rPr>
          <w:b/>
          <w:bCs/>
          <w:sz w:val="48"/>
          <w:szCs w:val="48"/>
        </w:rPr>
        <w:t>Как оформить СНИЛС</w:t>
      </w:r>
    </w:p>
    <w:p w14:paraId="4586C73C" w14:textId="77777777" w:rsidR="0091781E" w:rsidRDefault="0091781E" w:rsidP="00B24999"/>
    <w:p w14:paraId="104A9F3A" w14:textId="4192781B" w:rsidR="0091781E" w:rsidRDefault="0091781E" w:rsidP="0091781E">
      <w:r>
        <w:t>СНИЛС можно оформить у работодателя, на сайте Социального фонда (СФР) или лично в отделении СФР или МФЦ. Страховой номер присваивается один раз и не меняется даже при утере документов или смене ФИО</w:t>
      </w:r>
      <w:r>
        <w:t>.</w:t>
      </w:r>
    </w:p>
    <w:p w14:paraId="1A7188E0" w14:textId="77777777" w:rsidR="0091781E" w:rsidRPr="0091781E" w:rsidRDefault="0091781E" w:rsidP="0091781E">
      <w:pPr>
        <w:rPr>
          <w:b/>
          <w:bCs/>
        </w:rPr>
      </w:pPr>
    </w:p>
    <w:p w14:paraId="19CB2C32" w14:textId="109CAAE8" w:rsidR="0091781E" w:rsidRPr="0091781E" w:rsidRDefault="0091781E" w:rsidP="0091781E">
      <w:pPr>
        <w:rPr>
          <w:b/>
          <w:bCs/>
        </w:rPr>
      </w:pPr>
      <w:r w:rsidRPr="0091781E">
        <w:rPr>
          <w:b/>
          <w:bCs/>
        </w:rPr>
        <w:t>Получение СНИЛС впервые</w:t>
      </w:r>
      <w:r w:rsidRPr="0091781E">
        <w:rPr>
          <w:b/>
          <w:bCs/>
        </w:rPr>
        <w:t>.</w:t>
      </w:r>
    </w:p>
    <w:p w14:paraId="226B2F84" w14:textId="77777777" w:rsidR="0091781E" w:rsidRDefault="0091781E" w:rsidP="0091781E">
      <w:r>
        <w:t>У работодателя. Он должен отправить ваши данные и заполненную анкету в территориальный СФР не позднее следующего рабочего дня после заключения договора. СНИЛС передадут работодателю в течение 5 рабочих дней</w:t>
      </w:r>
    </w:p>
    <w:p w14:paraId="050A9B05" w14:textId="77777777" w:rsidR="0091781E" w:rsidRDefault="0091781E" w:rsidP="0091781E">
      <w:r>
        <w:t>Лично в отделении СФР или МФЦ. Запишитесь на приём, возьмите с собой паспорт, анкету можно заполнить на приёме. СНИЛС оформят в день обращения</w:t>
      </w:r>
    </w:p>
    <w:p w14:paraId="02E9CDE9" w14:textId="77777777" w:rsidR="0091781E" w:rsidRDefault="0091781E" w:rsidP="0091781E">
      <w:r>
        <w:t>Если оформляете СНИЛС для ребёнка до 14 лет, понадобится свидетельство о его рождении и паспорт родителя</w:t>
      </w:r>
    </w:p>
    <w:p w14:paraId="11F474E2" w14:textId="77777777" w:rsidR="0091781E" w:rsidRDefault="0091781E" w:rsidP="0091781E"/>
    <w:p w14:paraId="5E8D14DF" w14:textId="65553C3A" w:rsidR="0091781E" w:rsidRDefault="0091781E" w:rsidP="0091781E">
      <w:r>
        <w:t>Для оформления СНИЛС иностранному гражданину или лицу без гражданства понадобятся анкета, документ, удостоверяющий личность, и его нотариально заверенный перевод на русский язык</w:t>
      </w:r>
    </w:p>
    <w:p w14:paraId="05B34316" w14:textId="77777777" w:rsidR="0091781E" w:rsidRDefault="0091781E" w:rsidP="0091781E"/>
    <w:p w14:paraId="4697A5E6" w14:textId="11108386" w:rsidR="00B24999" w:rsidRPr="00B24999" w:rsidRDefault="00B24999" w:rsidP="00B24999">
      <w:r>
        <w:t xml:space="preserve">Источник: </w:t>
      </w:r>
      <w:r w:rsidR="0091781E" w:rsidRPr="0091781E">
        <w:t>https://www.gosuslugi.ru/help/faq/snils/1000111</w:t>
      </w:r>
    </w:p>
    <w:sectPr w:rsidR="00B24999" w:rsidRPr="00B2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63A"/>
    <w:multiLevelType w:val="hybridMultilevel"/>
    <w:tmpl w:val="DEA4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0B42"/>
    <w:multiLevelType w:val="hybridMultilevel"/>
    <w:tmpl w:val="4894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1D02"/>
    <w:multiLevelType w:val="hybridMultilevel"/>
    <w:tmpl w:val="F560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803"/>
    <w:multiLevelType w:val="hybridMultilevel"/>
    <w:tmpl w:val="2F589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E2DA7"/>
    <w:multiLevelType w:val="hybridMultilevel"/>
    <w:tmpl w:val="4BD8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27A8"/>
    <w:multiLevelType w:val="hybridMultilevel"/>
    <w:tmpl w:val="0C6C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C196B"/>
    <w:multiLevelType w:val="hybridMultilevel"/>
    <w:tmpl w:val="AB4E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C0FE1"/>
    <w:multiLevelType w:val="hybridMultilevel"/>
    <w:tmpl w:val="B3E6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47343"/>
    <w:multiLevelType w:val="hybridMultilevel"/>
    <w:tmpl w:val="3050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F1E2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9563ADC"/>
    <w:multiLevelType w:val="hybridMultilevel"/>
    <w:tmpl w:val="2AB2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04399"/>
    <w:multiLevelType w:val="hybridMultilevel"/>
    <w:tmpl w:val="1FA2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322F6"/>
    <w:multiLevelType w:val="hybridMultilevel"/>
    <w:tmpl w:val="FF56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B6780"/>
    <w:multiLevelType w:val="hybridMultilevel"/>
    <w:tmpl w:val="BF52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837F2"/>
    <w:multiLevelType w:val="hybridMultilevel"/>
    <w:tmpl w:val="F2F2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15067">
    <w:abstractNumId w:val="0"/>
  </w:num>
  <w:num w:numId="2" w16cid:durableId="523905169">
    <w:abstractNumId w:val="1"/>
  </w:num>
  <w:num w:numId="3" w16cid:durableId="1064569816">
    <w:abstractNumId w:val="10"/>
  </w:num>
  <w:num w:numId="4" w16cid:durableId="92824556">
    <w:abstractNumId w:val="3"/>
  </w:num>
  <w:num w:numId="5" w16cid:durableId="231818709">
    <w:abstractNumId w:val="9"/>
  </w:num>
  <w:num w:numId="6" w16cid:durableId="1395348694">
    <w:abstractNumId w:val="13"/>
  </w:num>
  <w:num w:numId="7" w16cid:durableId="802885136">
    <w:abstractNumId w:val="7"/>
  </w:num>
  <w:num w:numId="8" w16cid:durableId="1445536231">
    <w:abstractNumId w:val="11"/>
  </w:num>
  <w:num w:numId="9" w16cid:durableId="1012681320">
    <w:abstractNumId w:val="8"/>
  </w:num>
  <w:num w:numId="10" w16cid:durableId="1412850037">
    <w:abstractNumId w:val="4"/>
  </w:num>
  <w:num w:numId="11" w16cid:durableId="1805611238">
    <w:abstractNumId w:val="14"/>
  </w:num>
  <w:num w:numId="12" w16cid:durableId="888960810">
    <w:abstractNumId w:val="12"/>
  </w:num>
  <w:num w:numId="13" w16cid:durableId="1417675689">
    <w:abstractNumId w:val="5"/>
  </w:num>
  <w:num w:numId="14" w16cid:durableId="923614479">
    <w:abstractNumId w:val="6"/>
  </w:num>
  <w:num w:numId="15" w16cid:durableId="1868180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4A"/>
    <w:rsid w:val="001D60CE"/>
    <w:rsid w:val="00266EED"/>
    <w:rsid w:val="004840FA"/>
    <w:rsid w:val="0091781E"/>
    <w:rsid w:val="0097584F"/>
    <w:rsid w:val="009A3F4A"/>
    <w:rsid w:val="009F6A72"/>
    <w:rsid w:val="00AF750B"/>
    <w:rsid w:val="00B24999"/>
    <w:rsid w:val="00DF58FF"/>
    <w:rsid w:val="00E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21E4"/>
  <w15:chartTrackingRefBased/>
  <w15:docId w15:val="{0F57B09C-1F24-4E88-9FBC-E8132CEF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2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48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8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82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052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586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320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25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0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5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9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6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</dc:creator>
  <cp:keywords/>
  <dc:description/>
  <cp:lastModifiedBy>Kerim</cp:lastModifiedBy>
  <cp:revision>2</cp:revision>
  <dcterms:created xsi:type="dcterms:W3CDTF">2023-12-07T11:20:00Z</dcterms:created>
  <dcterms:modified xsi:type="dcterms:W3CDTF">2023-12-07T11:20:00Z</dcterms:modified>
</cp:coreProperties>
</file>